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Götz Aly im Gespräch: Wie konnte das geschehen?</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Moderiertes Gespräch</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28.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A13AE4">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Cover: © S. Fischer Verlag | Foto: © Susanne Schleyer</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Götz Aly zählt zu den bekanntesten Autoren zur Geschichte des Nationalsozialismus und des Holocaust.Hier stellt er die zentrale Frage: Wie konnte das geschehen?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In einer schweren Krise wurde die NSDAP 1932 zur mit Abstand stärksten Partei gewählt. Bald konnte sie die Macht übernehmen und auf wachsende gesellschaftliche Zustimmung bauen. Hitler brauchte den Krieg – das Volk fürchtete sich davor. Dennoch terrorisierten schließlich 18 Millionen deutsche Soldaten Europa. </w:t>
      </w:r>
    </w:p>
    <w:p>
      <w:pPr/>
      <w:r>
        <w:rPr/>
        <w:t xml:space="preserve">Wie kam es dazu? Warum beteiligten sich Hunderttausende an beispiellosen Massenmorden?</w:t>
      </w:r>
    </w:p>
    <w:p>
      <w:pPr/>
      <w:r>
        <w:rPr/>
        <w:t xml:space="preserve">Die Antwort ist vielschichtig. Die NSDAP versprach den Deutschen Aufstieg und Wohlstand, zugleich hielt man die Menschen in Bewegung, keine Atempause, keine Zeit zum Nachdenken, so ging es Richtung Krieg. Als der Glaube an einen Sieg nachließ, wurde aus der Volksgemeinschaft eine Verbrechensgemeinschaft. Jeder konnte wissen, welche Schuld die Deutschen auf sich luden, die Angst vor dem, was nach einer Niederlage geschehen würde, wurde bewusst geschürt.</w:t>
      </w:r>
    </w:p>
    <w:p>
      <w:pPr/>
      <w:r>
        <w:rPr>
          <w:b w:val="1"/>
          <w:bCs w:val="1"/>
        </w:rPr>
        <w:t xml:space="preserve">Götz Aly</w:t>
      </w:r>
    </w:p>
    <w:p>
      <w:pPr/>
      <w:r>
        <w:rPr/>
        <w:t xml:space="preserve"> schildert in einer fesselnden Erzählung die Herrschaftsmethoden, mit denen die NS-Machthaber Millionen Deutsche in gefügige Vollstrecker oder in vom Krieg abgestumpfte Mitmacher verwandelten – und von denen nicht wenige beängstigend aktuell sind. </w:t>
      </w:r>
    </w:p>
    <w:p>
      <w:pPr/>
      <w:r>
        <w:rPr>
          <w:b w:val="1"/>
          <w:bCs w:val="1"/>
        </w:rPr>
        <w:t xml:space="preserve">Moderation:</w:t>
      </w:r>
    </w:p>
    <w:p>
      <w:pPr/>
      <w:r>
        <w:rPr/>
        <w:t xml:space="preserve"> Prof. Dr. Michael Wehner &amp; Dr. Wulf Rüskamp</w:t>
      </w:r>
    </w:p>
    <w:p/>
    <w:p>
      <w:pPr/>
      <w:r>
        <w:rPr>
          <w:b w:val="1"/>
          <w:bCs w:val="1"/>
        </w:rPr>
        <w:t xml:space="preserve">Veranstaltungsort:</w:t>
      </w:r>
    </w:p>
    <w:p>
      <w:pPr/>
      <w:r>
        <w:rPr/>
        <w:t xml:space="preserve"> Universität Freiburg - Aula, Werthmannstr. 6, 79085 Freiburg</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28. April 2026, 19:00 Uhr - 21:00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 Prof. Dr. Michael Wehner,  Leiter LpB BW, Außenstelle Freiburg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Freiburg Verwaltung, E-Mail: freiburg_verwaltung@lpb.bwl.de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Universität Freiburg, AulaWerthmannstr. 679085 Freiburg</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Teilnahme ist kostenfrei</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51/18b-26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3C6C2921"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1C72B33A"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7752828C" w14:textId="77777777" w:rsidR="00317CF0" w:rsidRPr="00F9389A" w:rsidRDefault="00317CF0" w:rsidP="00317CF0">
      <w:pPr>
        <w:pStyle w:val="06LpBTextkrper1"/>
        <w:tabs>
          <w:tab w:val="clear" w:pos="737"/>
          <w:tab w:val="left" w:pos="1985"/>
          <w:tab w:val="left" w:pos="2552"/>
          <w:tab w:val="left" w:pos="7938"/>
        </w:tabs>
        <w:ind w:left="426" w:right="9"/>
        <w:rPr>
          <w:b/>
          <w:color w:val="C00000"/>
          <w:spacing w:val="0"/>
          <w:szCs w:val="18"/>
        </w:rPr>
      </w:pPr>
    </w:p>
    <w:p w14:paraId="336723D4" w14:textId="77777777" w:rsidR="00317CF0" w:rsidRDefault="00317CF0" w:rsidP="00317CF0">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p>
    <w:p w14:paraId="16D6564F" w14:textId="77777777" w:rsidR="00317CF0" w:rsidRDefault="00317CF0" w:rsidP="00317CF0">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317CF0" w14:paraId="6C8C202A" w14:textId="77777777" w:rsidTr="008D72D6">
        <w:trPr>
          <w:cantSplit/>
        </w:trPr>
        <w:tc>
          <w:tcPr>
            <w:tcW w:w="8644" w:type="dxa"/>
            <w:gridSpan w:val="3"/>
          </w:tcPr>
          <w:p w14:paraId="37B9C375" w14:textId="77777777" w:rsidR="00317CF0" w:rsidRPr="0066333C" w:rsidRDefault="00317CF0" w:rsidP="008D72D6">
            <w:pPr>
              <w:keepNext/>
              <w:keepLines/>
              <w:widowControl w:val="0"/>
              <w:ind w:left="-104"/>
              <w:rPr>
                <w:bCs/>
                <w:szCs w:val="18"/>
              </w:rPr>
            </w:pPr>
            <w:r w:rsidRPr="00250D25">
              <w:rPr>
                <w:b/>
                <w:color w:val="B5181F"/>
                <w:szCs w:val="18"/>
              </w:rPr>
              <w:t>Kooperationspartner:</w:t>
            </w:r>
            <w:r>
              <w:rPr>
                <w:b/>
                <w:color w:val="B5181F"/>
                <w:szCs w:val="18"/>
              </w:rPr>
              <w:br/>
            </w:r>
          </w:p>
        </w:tc>
      </w:tr>
      <w:tr w:rsidR="00317CF0" w14:paraId="6A53AF57" w14:textId="77777777" w:rsidTr="008D72D6">
        <w:trPr>
          <w:cantSplit/>
        </w:trPr>
        <w:tc>
          <w:tcPr>
            <w:tcW w:w="2882" w:type="dxa"/>
          </w:tcPr>
          <w:p w14:paraId="56BAE218" w14:textId="77777777" w:rsidR="00317CF0" w:rsidRPr="0066333C" w:rsidRDefault="00317CF0" w:rsidP="008D72D6">
            <w:pPr>
              <w:keepNext/>
              <w:keepLines/>
              <w:widowControl w:val="0"/>
              <w:ind w:left="0"/>
              <w:rPr>
                <w:bCs/>
              </w:rPr>
            </w:pPr>
            <w:r w:rsidRPr="0066333C">
              <w:rPr>
                <w:bCs/>
                <w:szCs w:val="18"/>
              </w:rPr>
              <w:t/>
              <w:pict>
                <v:shape type="#_x0000_t75" style="width:4cm;height:1.051963506545cm" stroked="f" filled="f">
                  <v:imagedata r:id="rId17" o:title=""/>
                </v:shape>
              </w:pict>
              <w:t/>
            </w:r>
          </w:p>
        </w:tc>
        <w:tc>
          <w:tcPr>
            <w:tcW w:w="2881" w:type="dxa"/>
          </w:tcPr>
          <w:p w14:paraId="5A808FDA" w14:textId="77777777" w:rsidR="00317CF0" w:rsidRPr="0066333C" w:rsidRDefault="00317CF0" w:rsidP="008D72D6">
            <w:pPr>
              <w:keepNext/>
              <w:keepLines/>
              <w:widowControl w:val="0"/>
              <w:ind w:left="0"/>
              <w:rPr>
                <w:bCs/>
              </w:rPr>
            </w:pPr>
            <w:r w:rsidRPr="0066333C">
              <w:rPr>
                <w:bCs/>
                <w:szCs w:val="18"/>
              </w:rPr>
              <w:t/>
            </w:r>
          </w:p>
        </w:tc>
        <w:tc>
          <w:tcPr>
            <w:tcW w:w="2881" w:type="dxa"/>
          </w:tcPr>
          <w:p w14:paraId="111B95EF" w14:textId="77777777" w:rsidR="00317CF0" w:rsidRPr="0066333C" w:rsidRDefault="00317CF0" w:rsidP="008D72D6">
            <w:pPr>
              <w:keepNext/>
              <w:keepLines/>
              <w:widowControl w:val="0"/>
              <w:ind w:left="0"/>
              <w:rPr>
                <w:bCs/>
              </w:rPr>
            </w:pPr>
            <w:r w:rsidRPr="0066333C">
              <w:rPr>
                <w:bCs/>
                <w:szCs w:val="18"/>
              </w:rPr>
              <w:t/>
            </w:r>
          </w:p>
        </w:tc>
      </w:tr>
      <w:tr w:rsidR="00317CF0" w14:paraId="1670F902" w14:textId="77777777" w:rsidTr="008D72D6">
        <w:trPr>
          <w:cantSplit/>
        </w:trPr>
        <w:tc>
          <w:tcPr>
            <w:tcW w:w="2882" w:type="dxa"/>
          </w:tcPr>
          <w:p w14:paraId="277A7B51" w14:textId="77777777" w:rsidR="00317CF0" w:rsidRPr="006B3125" w:rsidRDefault="00317CF0" w:rsidP="008D72D6">
            <w:pPr>
              <w:keepNext/>
              <w:keepLines/>
              <w:widowControl w:val="0"/>
              <w:ind w:left="0"/>
              <w:rPr>
                <w:bCs/>
                <w:sz w:val="14"/>
                <w:szCs w:val="14"/>
              </w:rPr>
            </w:pPr>
            <w:r w:rsidRPr="006B3125">
              <w:rPr>
                <w:bCs/>
                <w:sz w:val="14"/>
                <w:szCs w:val="14"/>
              </w:rPr>
              <w:t>Gedenkstätten Südlicher Oberrhein</w:t>
              <w:br/>
              <w:t/>
            </w:r>
          </w:p>
        </w:tc>
        <w:tc>
          <w:tcPr>
            <w:tcW w:w="2881" w:type="dxa"/>
          </w:tcPr>
          <w:p w14:paraId="20D99CA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575C9946" w14:textId="77777777" w:rsidR="00317CF0" w:rsidRPr="006B3125" w:rsidRDefault="00317CF0" w:rsidP="008D72D6">
            <w:pPr>
              <w:keepNext/>
              <w:keepLines/>
              <w:widowControl w:val="0"/>
              <w:ind w:left="0"/>
              <w:rPr>
                <w:bCs/>
                <w:sz w:val="14"/>
                <w:szCs w:val="14"/>
              </w:rPr>
            </w:pPr>
            <w:r w:rsidRPr="006B3125">
              <w:rPr>
                <w:bCs/>
                <w:sz w:val="14"/>
                <w:szCs w:val="14"/>
              </w:rPr>
              <w:t/>
            </w:r>
          </w:p>
        </w:tc>
      </w:tr>
      <w:tr w:rsidR="00317CF0" w14:paraId="6B83FAC2" w14:textId="77777777" w:rsidTr="008D72D6">
        <w:trPr>
          <w:cantSplit/>
        </w:trPr>
        <w:tc>
          <w:tcPr>
            <w:tcW w:w="2882" w:type="dxa"/>
          </w:tcPr>
          <w:p w14:paraId="070D8EC2" w14:textId="77777777" w:rsidR="00317CF0" w:rsidRPr="0066333C" w:rsidRDefault="00317CF0" w:rsidP="008D72D6">
            <w:pPr>
              <w:keepNext/>
              <w:keepLines/>
              <w:widowControl w:val="0"/>
              <w:ind w:left="0"/>
              <w:rPr>
                <w:bCs/>
              </w:rPr>
            </w:pPr>
            <w:r w:rsidRPr="0066333C">
              <w:rPr>
                <w:bCs/>
                <w:szCs w:val="18"/>
              </w:rPr>
              <w:t/>
            </w:r>
          </w:p>
        </w:tc>
        <w:tc>
          <w:tcPr>
            <w:tcW w:w="2881" w:type="dxa"/>
          </w:tcPr>
          <w:p w14:paraId="2E2A5177" w14:textId="77777777" w:rsidR="00317CF0" w:rsidRPr="0066333C" w:rsidRDefault="00317CF0" w:rsidP="008D72D6">
            <w:pPr>
              <w:keepNext/>
              <w:keepLines/>
              <w:widowControl w:val="0"/>
              <w:ind w:left="0"/>
              <w:rPr>
                <w:bCs/>
              </w:rPr>
            </w:pPr>
            <w:r w:rsidRPr="0066333C">
              <w:rPr>
                <w:bCs/>
                <w:szCs w:val="18"/>
              </w:rPr>
              <w:t/>
            </w:r>
          </w:p>
        </w:tc>
        <w:tc>
          <w:tcPr>
            <w:tcW w:w="2881" w:type="dxa"/>
          </w:tcPr>
          <w:p w14:paraId="2884036B" w14:textId="77777777" w:rsidR="00317CF0" w:rsidRPr="0066333C" w:rsidRDefault="00317CF0" w:rsidP="008D72D6">
            <w:pPr>
              <w:keepNext/>
              <w:keepLines/>
              <w:widowControl w:val="0"/>
              <w:ind w:left="0"/>
              <w:rPr>
                <w:bCs/>
              </w:rPr>
            </w:pPr>
            <w:r w:rsidRPr="0066333C">
              <w:rPr>
                <w:bCs/>
                <w:szCs w:val="18"/>
              </w:rPr>
              <w:t/>
            </w:r>
          </w:p>
        </w:tc>
      </w:tr>
      <w:tr w:rsidR="00317CF0" w14:paraId="7F172D72" w14:textId="77777777" w:rsidTr="008D72D6">
        <w:trPr>
          <w:cantSplit/>
        </w:trPr>
        <w:tc>
          <w:tcPr>
            <w:tcW w:w="2882" w:type="dxa"/>
          </w:tcPr>
          <w:p w14:paraId="4137CAFB"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472C53F" w14:textId="77777777" w:rsidR="00317CF0" w:rsidRPr="006B3125" w:rsidRDefault="00317CF0" w:rsidP="008D72D6">
            <w:pPr>
              <w:keepNext/>
              <w:keepLines/>
              <w:widowControl w:val="0"/>
              <w:ind w:left="0"/>
              <w:rPr>
                <w:bCs/>
                <w:sz w:val="14"/>
                <w:szCs w:val="14"/>
              </w:rPr>
            </w:pPr>
            <w:r w:rsidRPr="006B3125">
              <w:rPr>
                <w:bCs/>
                <w:sz w:val="14"/>
                <w:szCs w:val="14"/>
              </w:rPr>
              <w:t/>
            </w:r>
          </w:p>
        </w:tc>
        <w:tc>
          <w:tcPr>
            <w:tcW w:w="2881" w:type="dxa"/>
          </w:tcPr>
          <w:p w14:paraId="1205AEFF" w14:textId="77777777" w:rsidR="00317CF0" w:rsidRPr="006B3125" w:rsidRDefault="00317CF0" w:rsidP="008D72D6">
            <w:pPr>
              <w:keepNext/>
              <w:keepLines/>
              <w:widowControl w:val="0"/>
              <w:ind w:left="0"/>
              <w:rPr>
                <w:bCs/>
                <w:sz w:val="14"/>
                <w:szCs w:val="14"/>
              </w:rPr>
            </w:pPr>
            <w:r w:rsidRPr="006B3125">
              <w:rPr>
                <w:bCs/>
                <w:sz w:val="14"/>
                <w:szCs w:val="14"/>
              </w:rPr>
              <w:t/>
            </w:r>
          </w:p>
        </w:tc>
      </w:tr>
    </w:tbl>
    <w:p w14:paraId="37377330" w14:textId="77777777" w:rsidR="00317CF0" w:rsidRPr="00ED1ACA" w:rsidRDefault="00317CF0" w:rsidP="00317CF0">
      <w:pPr>
        <w:keepNext/>
        <w:keepLines/>
        <w:widowControl w:val="0"/>
        <w:ind w:left="426"/>
        <w:rPr>
          <w:bCs/>
        </w:rPr>
      </w:pPr>
    </w:p>
    <w:p w14:paraId="2BCFACBF" w14:textId="7D799593" w:rsidR="002B57A6" w:rsidRPr="00ED1ACA" w:rsidRDefault="002B57A6" w:rsidP="00317CF0">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3817F" w14:textId="77777777" w:rsidR="004D6BD9" w:rsidRDefault="004D6BD9" w:rsidP="00E135C4">
      <w:pPr>
        <w:spacing w:after="0" w:line="240" w:lineRule="auto"/>
      </w:pPr>
      <w:r>
        <w:separator/>
      </w:r>
    </w:p>
  </w:endnote>
  <w:endnote w:type="continuationSeparator" w:id="0">
    <w:p w14:paraId="1E8DE6CF" w14:textId="77777777" w:rsidR="004D6BD9" w:rsidRDefault="004D6BD9"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77777777"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0D8CD542" w14:textId="0C5183C2" w:rsidR="00E135C4" w:rsidRPr="00F8691D" w:rsidRDefault="00C92C7C" w:rsidP="0044144E">
          <w:pPr>
            <w:pStyle w:val="Fuzeile"/>
            <w:ind w:left="0"/>
          </w:pPr>
          <w:r>
            <w:rPr>
              <w:color w:val="A6A6A6" w:themeColor="background1" w:themeShade="A6"/>
            </w:rPr>
            <w:t>Außenstelle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Rathausgasse 33</w:t>
          </w:r>
          <w:r>
            <w:rPr>
              <w:color w:val="A6A6A6" w:themeColor="background1" w:themeShade="A6"/>
            </w:rPr>
            <w:t>,</w:t>
          </w:r>
          <w:r w:rsidRPr="00C92C7C">
            <w:rPr>
              <w:color w:val="A6A6A6" w:themeColor="background1" w:themeShade="A6"/>
            </w:rPr>
            <w:t xml:space="preserve"> 79098 Freiburg</w:t>
          </w:r>
          <w:r w:rsidR="00E135C4" w:rsidRPr="0044144E">
            <w:rPr>
              <w:color w:val="A6A6A6" w:themeColor="background1" w:themeShade="A6"/>
            </w:rPr>
            <w:t xml:space="preserve">  </w:t>
          </w:r>
          <w:r w:rsidR="00E135C4" w:rsidRPr="0044144E">
            <w:rPr>
              <w:color w:val="A6A6A6" w:themeColor="background1" w:themeShade="A6"/>
            </w:rPr>
            <w:br/>
          </w:r>
          <w:r w:rsidRPr="00C92C7C">
            <w:rPr>
              <w:color w:val="A6A6A6" w:themeColor="background1" w:themeShade="A6"/>
            </w:rPr>
            <w:t>Tel. 0761/20773-0 | freiburg@lpb.bwl.de | www.lpb-freiburg.de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DC013" w14:textId="77777777" w:rsidR="004D6BD9" w:rsidRDefault="004D6BD9" w:rsidP="00E135C4">
      <w:pPr>
        <w:spacing w:after="0" w:line="240" w:lineRule="auto"/>
      </w:pPr>
      <w:r>
        <w:separator/>
      </w:r>
    </w:p>
  </w:footnote>
  <w:footnote w:type="continuationSeparator" w:id="0">
    <w:p w14:paraId="0584F6EA" w14:textId="77777777" w:rsidR="004D6BD9" w:rsidRDefault="004D6BD9"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38397805" w:rsidR="002D2E7C" w:rsidRPr="00735405" w:rsidRDefault="00735405" w:rsidP="00735405">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1143F4"/>
    <w:rsid w:val="001509B3"/>
    <w:rsid w:val="00177510"/>
    <w:rsid w:val="001D2BA6"/>
    <w:rsid w:val="00250D25"/>
    <w:rsid w:val="0029406E"/>
    <w:rsid w:val="002A76D4"/>
    <w:rsid w:val="002B57A6"/>
    <w:rsid w:val="002C5B80"/>
    <w:rsid w:val="002D2E7C"/>
    <w:rsid w:val="00317CF0"/>
    <w:rsid w:val="0032332B"/>
    <w:rsid w:val="003274C3"/>
    <w:rsid w:val="003358E1"/>
    <w:rsid w:val="00343954"/>
    <w:rsid w:val="00354C49"/>
    <w:rsid w:val="003735F7"/>
    <w:rsid w:val="003768BE"/>
    <w:rsid w:val="003A1C61"/>
    <w:rsid w:val="003A62BE"/>
    <w:rsid w:val="0040327F"/>
    <w:rsid w:val="0041703F"/>
    <w:rsid w:val="00423932"/>
    <w:rsid w:val="0044144E"/>
    <w:rsid w:val="00474FFA"/>
    <w:rsid w:val="004D3C9B"/>
    <w:rsid w:val="004D6BD9"/>
    <w:rsid w:val="004F06A5"/>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86A0D"/>
    <w:rsid w:val="006B0D91"/>
    <w:rsid w:val="006B5183"/>
    <w:rsid w:val="006B51C1"/>
    <w:rsid w:val="00735405"/>
    <w:rsid w:val="00737B42"/>
    <w:rsid w:val="00740B28"/>
    <w:rsid w:val="00742586"/>
    <w:rsid w:val="00765915"/>
    <w:rsid w:val="007675DB"/>
    <w:rsid w:val="007B488F"/>
    <w:rsid w:val="008121E7"/>
    <w:rsid w:val="00812BCC"/>
    <w:rsid w:val="00816A17"/>
    <w:rsid w:val="00832156"/>
    <w:rsid w:val="00856A6E"/>
    <w:rsid w:val="00895D64"/>
    <w:rsid w:val="008F0A23"/>
    <w:rsid w:val="00921414"/>
    <w:rsid w:val="00961928"/>
    <w:rsid w:val="009810E0"/>
    <w:rsid w:val="009933D0"/>
    <w:rsid w:val="009A22AB"/>
    <w:rsid w:val="009B354E"/>
    <w:rsid w:val="009C658D"/>
    <w:rsid w:val="009D1DB5"/>
    <w:rsid w:val="00A13AE4"/>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247F"/>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Götz Aly im Gespräch: Wie konnte das geschehen? [51/18b-26]</dc:title>
  <dc:subject>Götz Aly zählt zu den bekanntesten Autoren zur Geschichte des Nationalsozialismus und des Holocaust.Hier stellt er die zentrale Frage: Wie konnte das geschehen?</dc:subject>
  <dc:creator> Prof. Dr. Michael Wehner,  Leiter LpB BW, Außenstelle Freiburg
 - Landeszentrale für politische Bildung</dc:creator>
  <cp:keywords>51/18b-26 - Götz Aly im Gespräch: Wie konnte das geschehen?, Freiburg, 28.04.2026</cp:keywords>
  <dc:description/>
  <cp:lastModifiedBy>Christoph Runkel</cp:lastModifiedBy>
  <cp:revision>3</cp:revision>
  <dcterms:created xsi:type="dcterms:W3CDTF">2026-03-04T13:57:00Z</dcterms:created>
  <dcterms:modified xsi:type="dcterms:W3CDTF">2026-03-12T11:22:00Z</dcterms:modified>
</cp:coreProperties>
</file>