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0590447B" w14:textId="4A3D6C08" w:rsidR="00E135C4" w:rsidRPr="00F9389A" w:rsidRDefault="00E135C4" w:rsidP="00961928"><w:pPr><w:pStyle w:val="03LpBberschrift1"/><w:tabs><w:tab w:val="clear" w:pos="737"/><w:tab w:val="left" w:pos="1985"/></w:tabs><w:spacing w:after="120" w:line="480" w:lineRule="exact"/><w:ind w:left="426" w:right="11"/><w:rPr><w:rFonts w:ascii="DIN Next LT Pro" w:hAnsi="DIN Next LT Pro"/><w:b/><w:color w:val="C00000"/><w:spacing w:val="0"/><w:sz w:val="40"/><w:szCs w:val="40"/></w:rPr></w:pPr><w:r w:rsidRPr="00F9389A"><w:rPr><w:rFonts w:ascii="DIN Next LT Pro" w:hAnsi="DIN Next LT Pro"/><w:b/><w:color w:val="C00000"/><w:spacing w:val="0"/><w:sz w:val="40"/><w:szCs w:val="40"/></w:rPr><w:t>Das Ende der 5. Republik?</w:t></w:r></w:p><w:p w14:paraId="0A9FD0C5" w14:textId="353F9A10" w:rsidR="00E135C4" w:rsidRPr="00F9389A" w:rsidRDefault="00E135C4" w:rsidP="00961928"><w:pPr><w:pStyle w:val="06LpBTextkrper1"/><w:tabs><w:tab w:val="clear" w:pos="737"/><w:tab w:val="left" w:pos="1985"/></w:tabs><w:spacing w:after="240" w:line="360" w:lineRule="exact"/><w:ind w:left="426" w:right="11"/><w:rPr><w:color w:val="808080" w:themeColor="background1" w:themeShade="80"/><w:spacing w:val="0"/><w:sz w:val="28"/><w:szCs w:val="28"/></w:rPr></w:pPr><w:r w:rsidRPr="00F9389A"><w:rPr><w:color w:val="808080" w:themeColor="background1" w:themeShade="80"/><w:spacing w:val="0"/><w:sz w:val="28"/><w:szCs w:val="28"/></w:rPr><w:t>Der Rassemblement National auf dem Weg zur Macht. </w:t></w:r></w:p><w:p w14:paraId="2189CE0C" w14:textId="77777777" w:rsidR="00DF450D" w:rsidRPr="00F9389A" w:rsidRDefault="00E135C4" w:rsidP="00961928"><w:pPr><w:pStyle w:val="06LpBTextkrper1"/><w:tabs><w:tab w:val="clear" w:pos="737"/><w:tab w:val="left" w:pos="1985"/></w:tabs><w:ind w:left="426" w:right="9"/><w:rPr><w:spacing w:val="0"/><w:sz w:val="24"/></w:rPr></w:pPr><w:r w:rsidRPr="00F9389A"><w:rPr><w:spacing w:val="0"/><w:sz w:val="24"/></w:rPr><w:t>Donnerstag, 08. April 2027</w:t></w:r></w:p><w:p w14:paraId="3018BDE1" w14:textId="642CCFE0" w:rsidR="00E135C4" w:rsidRPr="00F9389A" w:rsidRDefault="00E135C4" w:rsidP="00961928"><w:pPr><w:pStyle w:val="06LpBTextkrper1"/><w:tabs><w:tab w:val="clear" w:pos="737"/><w:tab w:val="left" w:pos="1985"/></w:tabs><w:ind w:left="426" w:right="9"/><w:rPr><w:spacing w:val="0"/><w:sz w:val="24"/></w:rPr></w:pPr></w:p><w:p w14:paraId="4B18C349" w14:textId="77777777" w:rsidR="009A22AB" w:rsidRPr="00F9389A" w:rsidRDefault="009A22AB" w:rsidP="006B5183"><w:pPr><w:pStyle w:val="06LpBTextkrper1"/><w:tabs><w:tab w:val="clear" w:pos="737"/><w:tab w:val="left" w:pos="1985"/></w:tabs><w:ind w:right="9" w:hanging="567"/><w:rPr><w:spacing w:val="0"/><w:sz w:val="24"/></w:rPr><w:sectPr w:rsidR="009A22AB" w:rsidRPr="00F9389A" w:rsidSect="00E135C4"><w:headerReference w:type="even" r:id="rId7"/><w:headerReference w:type="default" r:id="rId8"/><w:footerReference w:type="even" r:id="rId9"/><w:footerReference w:type="default" r:id="rId10"/><w:headerReference w:type="first" r:id="rId11"/><w:footerReference w:type="first" r:id="rId12"/><w:pgSz w:w="11906" w:h="16838"/><w:pgMar w:top="1418" w:right="1418" w:bottom="567" w:left="1418" w:header="709" w:footer="340" w:gutter="0"/><w:cols w:space="708"/><w:docGrid w:linePitch="360"/></w:sectPr></w:pPr></w:p><w:p w14:paraId="4CD225AC" w14:textId="2B34082E" w:rsidR="001D2BA6" w:rsidRDefault="00CE210F" w:rsidP="00A13AE4"><w:pPr><w:pStyle w:val="06LpBTextkrper1"/><w:tabs><w:tab w:val="clear" w:pos="737"/><w:tab w:val="left" w:pos="1985"/></w:tabs><w:ind w:left="-108" w:right="11" w:hanging="567"/><w:rPr><w:noProof/><w:spacing w:val="0"/><w:sz w:val="24"/><w14:ligatures w14:val="standardContextual"/></w:rPr></w:pPr><w:r><w:rPr><w:noProof/><w:spacing w:val="0"/><w:sz w:val="24"/><w14:ligatures w14:val="standardContextual"/></w:rPr><w:t></w:t><w:br/><w:t></w:t><w:br/><w:t></w:t><w:br/><w:t></w:t><w:br/><w:t></w:t><w:br/><w:t></w:t><w:br/><w:t></w:t><w:br/><w:t></w:t><w:br/><w:t></w:t><w:br/><w:t></w:t><w:br/><w:t></w:t><w:br/><w:t></w:t><w:br/><w:t></w:t><w:br/><w:t></w:t><w:br/><w:t></w:t><w:br/><w:t></w:t><w:br/><w:t></w:t><w:br/><w:t></w:t></w:r><w:r w:rsidR="003735F7" w:rsidRPr="00F9389A"><w:rPr><w:noProof/><w:spacing w:val="0"/><w:sz w:val="24"/><w14:ligatures w14:val="standardContextual"/></w:rPr><w:t></w:t><w:pict><v:shape type="#_x0000_t75" style="width:17.04cm;height:9.585cm" stroked="f" filled="f"><v:imagedata r:id="rId15" o:title=""/></v:shape></w:pict><w:t></w:t></w:r></w:p><w:p w14:paraId="1CBA99F2" w14:textId="28031BA1" w:rsidR="00C311F0" w:rsidRPr="00921414" w:rsidRDefault="00C311F0" w:rsidP="005D33A9"><w:pPr><w:pStyle w:val="06LpBTextkrper1"/><w:tabs><w:tab w:val="clear" w:pos="737"/><w:tab w:val="left" w:pos="1985"/></w:tabs><w:spacing w:line="180" w:lineRule="exact"/><w:ind w:left="0" w:right="11" w:hanging="11"/><w:rPr><w:noProof/><w:spacing w:val="0"/><w:sz w:val="14"/><w:szCs w:val="14"/><w14:ligatures w14:val="standardContextual"/></w:rPr></w:pPr><w:r w:rsidRPr="00921414"><w:rPr><w:noProof/><w:spacing w:val="0"/><w:sz w:val="14"/><w:szCs w:val="14"/><w14:ligatures w14:val="standardContextual"/></w:rPr><w:t>Deutschland_Frankreich_Eis / KI-generiert mit ChatGPTplus</w:t></w:r></w:p><w:p w14:paraId="100899DE" w14:textId="77777777" w:rsidR="009A22AB" w:rsidRPr="00F9389A" w:rsidRDefault="009A22AB" w:rsidP="006B5183"><w:pPr><w:pStyle w:val="06LpBTextkrper1"/><w:tabs><w:tab w:val="clear" w:pos="737"/><w:tab w:val="left" w:pos="1985"/></w:tabs><w:ind w:right="9" w:hanging="567"/><w:rPr><w:spacing w:val="0"/><w:sz w:val="24"/></w:rPr><w:sectPr w:rsidR="009A22AB" w:rsidRPr="00F9389A" w:rsidSect="009A22AB"><w:type w:val="continuous"/><w:pgSz w:w="11906" w:h="16838"/><w:pgMar w:top="1418" w:right="1418" w:bottom="567" w:left="1418" w:header="709" w:footer="340" w:gutter="0"/><w:cols w:space="708"/><w:docGrid w:linePitch="360"/></w:sectPr></w:pPr></w:p><w:p w14:paraId="40392FF0" w14:textId="6C36FE61" w:rsidR="00E135C4" w:rsidRPr="00F9389A" w:rsidRDefault="00E135C4" w:rsidP="00050F89"><w:pPr><w:pStyle w:val="06LpBTextkrper1"/><w:pBdr><w:top w:val="single" w:sz="4" w:space="1" w:color="C00000"/></w:pBdr><w:tabs><w:tab w:val="clear" w:pos="737"/><w:tab w:val="left" w:pos="1985"/></w:tabs><w:ind w:left="426" w:right="9"/><w:rPr><w:color w:val="C00000"/></w:rPr></w:pPr></w:p><w:p w14:paraId="6CF0E3CD" w14:textId="39CC431A" w:rsidR="00E135C4" w:rsidRPr="00F9389A" w:rsidRDefault="000466DC" w:rsidP="00961928"><w:pPr><w:pStyle w:val="06LpBTextkrper1"/><w:tabs><w:tab w:val="clear" w:pos="737"/><w:tab w:val="left" w:pos="1985"/><w:tab w:val="left" w:pos="7938"/></w:tabs><w:ind w:left="426" w:right="9"/><w:rPr><w:b/><w:bCs/><w:caps/><w:color w:val="000000" w:themeColor="text1"/><w:spacing w:val="0"/><w:szCs w:val="18"/><w:lang w:val="en-US"/></w:rPr></w:pPr><w:r w:rsidRPr="00F9389A"><w:rPr><w:b/><w:bCs/><w:caps/><w:color w:val="C00000"/><w:spacing w:val="0"/><w:szCs w:val="18"/></w:rPr><w:t>Präsenz</w:t></w:r></w:p><w:p w14:paraId="7060129A" w14:textId="6E5B5EAB" w:rsidR="00E135C4" w:rsidRPr="00F9389A" w:rsidRDefault="00E135C4" w:rsidP="00961928"><w:pPr><w:pStyle w:val="06LpBTextkrper1"/><w:tabs><w:tab w:val="clear" w:pos="737"/><w:tab w:val="left" w:pos="1985"/><w:tab w:val="left" w:pos="7938"/></w:tabs><w:ind w:left="426" w:right="9"/><w:rPr><w:spacing w:val="0"/><w:szCs w:val="18"/><w:lang w:val="en-US"/></w:rPr></w:pPr></w:p><w:p w14:paraId="30B683C6" w14:textId="7926AF73" w:rsidR="00E135C4" w:rsidRPr="00F9389A" w:rsidRDefault="00E135C4" w:rsidP="00EE6333"><w:pPr><w:pStyle w:val="06LpBTextkrper1"/><w:tabs><w:tab w:val="clear" w:pos="737"/><w:tab w:val="left" w:pos="1985"/><w:tab w:val="left" w:pos="7938"/></w:tabs><w:ind w:right="11"/><w:rPr><w:b/><w:bCs/><w:spacing w:val="0"/><w:szCs w:val="18"/></w:rPr></w:pPr><w:r w:rsidRPr="00F9389A"><w:rPr><w:b/><w:bCs/><w:spacing w:val="0"/><w:szCs w:val="18"/></w:rPr><w:t xml:space="preserve"> </w:t></w:r></w:p><w:p w14:paraId="64EA1712" w14:textId="321C3E85" w:rsidR="00E135C4" w:rsidRPr="00F9389A" w:rsidRDefault="00E135C4" w:rsidP="00961928"><w:pPr><w:pStyle w:val="06LpBTextkrper1"/><w:tabs><w:tab w:val="clear" w:pos="737"/><w:tab w:val="left" w:pos="1985"/><w:tab w:val="left" w:pos="7938"/></w:tabs><w:ind w:left="426" w:right="9"/><w:rPr><w:spacing w:val="0"/><w:sz w:val="28"/><w:szCs w:val="28"/></w:rPr></w:pPr></w:p><w:p w14:paraId="6F310474" w14:textId="0A2458ED" w:rsidR="007675DB" w:rsidRPr="007675DB" w:rsidRDefault="007675DB" w:rsidP="00961928"><w:pPr><w:pStyle w:val="06LpBTextkrper1"/><w:tabs><w:tab w:val="left" w:pos="1985"/><w:tab w:val="left" w:pos="7938"/></w:tabs><w:ind w:left="426" w:right="9"/><w:rPr><w:b/><w:bCs/><w:spacing w:val="0"/><w:szCs w:val="18"/></w:rPr></w:pPr><w:r w:rsidRPr="007675DB"><w:rPr><w:b/><w:bCs/><w:spacing w:val="0"/><w:szCs w:val="18"/></w:rPr><w:t>Inhalt:</w:t></w:r></w:p><w:p>
  <w:pPr/>
  <w:r>
    <w:rPr/>
    <w:t xml:space="preserve">Bei den Präsidentschaftswahlen in Frankreich zeichnet sich erstmals die Möglichkeit ab, dass der Rassemblement National mit seiner Spitzenkandidatin Marine Le Pen den Élysée-Palast erobern könnte. Was bedeutet das für das politische System Frankreichs, die Europäische Union und die deutsch-französischen Beziehungen?</w:t>
  </w:r>
  <w:br/>
  <w:br/>
  <w:r>
    <w:rPr/>
    <w:t xml:space="preserve">Das System der V. Republik hat sich überholt.</w:t>
  </w:r>
  <w:r>
    <w:rPr>
      <w:b w:val="1"/>
      <w:bCs w:val="1"/>
    </w:rPr>
    <w:t xml:space="preserve"> Michaela Wiegel</w:t>
  </w:r>
  <w:r>
    <w:rPr/>
    <w:t xml:space="preserve">, Frankreichkorrespondentin der Frankfurter Allgemeinen Zeitung, am 8. Dezember 2025, </w:t>
  </w:r>
  <w:hyperlink r:id="rId7" w:history="1">
    <w:r>
      <w:rPr/>
      <w:t xml:space="preserve">Quelle</w:t>
    </w:r>
  </w:hyperlink>
  <w:br/>
  <w:br/>
  <w:r>
    <w:rPr/>
    <w:t xml:space="preserve">Droht damit das Ende der Fünften Republik, wie wir sie kennen? Wie widerstandsfähig sind ihre Institutionen gegenüber einem radikalen Machtwechsel? Welche Folgen hätte eine nationalistische Präsidentschaft für Europas Handlungsfähigkeit? Und droht zwischen Berlin und Paris eine neue Eiszeit?</w:t>
  </w:r>
  <w:br/>
  <w:br/>
  <w:r>
    <w:rPr/>
    <w:t xml:space="preserve">Referent: </w:t>
  </w:r>
  <w:r>
    <w:rPr>
      <w:b w:val="1"/>
      <w:bCs w:val="1"/>
    </w:rPr>
    <w:t xml:space="preserve">Dr. Marcus Obrecht</w:t>
  </w:r>
  <w:r>
    <w:rPr/>
    <w:t xml:space="preserve">, Seminar für wissenschaftliche Politik der Universität Freiburg</w:t>
  </w:r>
  <w:br/>
  <w:r>
    <w:rPr/>
    <w:t xml:space="preserve">Moderation:</w:t>
  </w:r>
  <w:r>
    <w:rPr>
      <w:b w:val="1"/>
      <w:bCs w:val="1"/>
    </w:rPr>
    <w:t xml:space="preserve"> Prof. Dr. Michael Wehner</w:t>
  </w:r>
  <w:r>
    <w:rPr/>
    <w:t xml:space="preserve">, Landeszentrale für politische Bildung</w:t>
  </w:r>
</w:p>
<w:p w14:paraId="7450F2D8" w14:textId="77777777" w:rsidR="001143F4" w:rsidRDefault="007675DB" w:rsidP="00737B42"><w:pPr><w:pStyle w:val="06LpBTextkrper1"/><w:keepNext/><w:keepLines/><w:widowControl w:val="0"/><w:tabs><w:tab w:val="left" w:pos="1985"/><w:tab w:val="left" w:pos="7938"/></w:tabs><w:ind w:right="11"/><w:rPr><w:b/><w:bCs/><w:spacing w:val="0"/><w:szCs w:val="18"/></w:rPr></w:pPr><w:r w:rsidRPr="007675DB"><w:rPr><w:b/><w:bCs/><w:spacing w:val="0"/><w:szCs w:val="18"/></w:rPr><w:t></w:t></w:r></w:p><w:p w14:paraId="6C58CF14" w14:textId="77777777" w:rsidR="006B0D91" w:rsidRDefault="007675DB" w:rsidP="00D87FC2"><w:pPr><w:pStyle w:val="06LpBTextkrper1"/><w:keepNext/><w:tabs><w:tab w:val="left" w:pos="1985"/><w:tab w:val="left" w:pos="7938"/></w:tabs><w:ind w:right="11"/><w:rPr><w:b/><w:bCs/><w:spacing w:val="0"/><w:szCs w:val="18"/></w:rPr></w:pPr><w:r w:rsidRPr="007675DB"><w:rPr><w:b/><w:bCs/><w:spacing w:val="0"/><w:szCs w:val="18"/></w:rPr><w:t></w:t></w:r></w:p><w:p w14:paraId="455078E9" w14:textId="77777777" w:rsidR="001143F4" w:rsidRDefault="00AB6EE7" w:rsidP="00737B42"><w:pPr><w:pStyle w:val="06LpBTextkrper1"/><w:keepNext/><w:keepLines/><w:widowControl w:val="0"/><w:tabs><w:tab w:val="clear" w:pos="737"/><w:tab w:val="left" w:pos="1985"/><w:tab w:val="left" w:pos="7938"/></w:tabs><w:ind w:right="11"/><w:rPr><w:b/><w:bCs/><w:spacing w:val="0"/><w:szCs w:val="18"/></w:rPr></w:pPr><w:r w:rsidRPr="007675DB"><w:rPr><w:b/><w:bCs/><w:spacing w:val="0"/><w:szCs w:val="18"/></w:rPr><w:t></w:t></w:r></w:p><w:p w14:paraId="29097050" w14:textId="0372EAB6" w:rsidR="00E135C4" w:rsidRPr="00F9389A" w:rsidRDefault="00E135C4" w:rsidP="00737B42"><w:pPr><w:pStyle w:val="06LpBTextkrper1"/><w:widowControl w:val="0"/><w:tabs><w:tab w:val="clear" w:pos="737"/><w:tab w:val="left" w:pos="1985"/><w:tab w:val="left" w:pos="7938"/></w:tabs><w:ind w:left="426" w:right="9"/><w:rPr><w:b/><w:bCs/><w:color w:val="C00000"/><w:spacing w:val="0"/><w:szCs w:val="18"/></w:rPr></w:pPr></w:p><w:p w14:paraId="76F2CD7A" w14:textId="1529708E" w:rsidR="00E135C4"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Termin</w:t></w:r><w:r w:rsidRPr="00F9389A"><w:rPr><w:b/><w:bCs/><w:color w:val="C00000"/><w:spacing w:val="0"/><w:szCs w:val="18"/></w:rPr><w:t>:</w:t></w:r><w:r w:rsidR="00816A17" w:rsidRPr="00F9389A"><w:rPr><w:b/><w:bCs/><w:color w:val="C00000"/><w:spacing w:val="0"/><w:szCs w:val="18"/></w:rPr><w:br/></w:r><w:r w:rsidRPr="00F9389A"><w:rPr><w:spacing w:val="0"/><w:szCs w:val="18"/></w:rPr><w:t>Donnerstag, 08. April 2027, 19:00 Uhr - 21:00 Uhr</w:t></w:r></w:p><w:p w14:paraId="46C01BBD" w14:textId="77777777" w:rsidR="00036524" w:rsidRDefault="009810E0" w:rsidP="00737B42"><w:pPr><w:pStyle w:val="06LpBTextkrper1"/><w:widowControl w:val="0"/><w:tabs><w:tab w:val="clear" w:pos="737"/><w:tab w:val="left" w:pos="1985"/><w:tab w:val="left" w:pos="2552"/><w:tab w:val="left" w:pos="7938"/></w:tabs><w:ind w:right="11"/><w:rPr><w:b/><w:color w:val="B5181F"/><w:szCs w:val="18"/></w:rPr></w:pPr><w:r w:rsidRPr="00250D25"><w:rPr><w:b/><w:color w:val="B5181F"/><w:szCs w:val="18"/></w:rPr><w:t></w:t></w:r></w:p><w:p w14:paraId="43707429" w14:textId="544A7039"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F9389A"><w:rPr><w:spacing w:val="0"/><w:szCs w:val="18"/></w:rPr><w:t></w:t></w:r></w:p><w:p w14:paraId="2DA0DB45" w14:textId="71FA70AC"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Leitung:</w:t></w:r><w:r w:rsidR="00816A17" w:rsidRPr="00F9389A"><w:rPr><w:b/><w:bCs/><w:color w:val="C00000"/><w:spacing w:val="0"/><w:szCs w:val="18"/></w:rPr><w:br/></w:r><w:r w:rsidRPr="00F9389A"><w:rPr><w:spacing w:val="0"/><w:szCs w:val="18"/></w:rPr><w:t> Prof. Dr. Michael Wehner,  Leiter LpB BW, Außenstelle Freiburg</w:t><w:br/><w:t></w:t></w:r><w:r w:rsidR="00856A6E"><w:rPr><w:spacing w:val="0"/><w:szCs w:val="18"/></w:rPr><w:br/></w:r><w:r w:rsidRPr="00250D25"><w:rPr><w:b/><w:bCs/><w:color w:val="B5181F"/><w:spacing w:val="0"/><w:szCs w:val="18"/></w:rPr><w:t>Kontakt:</w:t></w:r><w:r w:rsidR="0032332B"><w:rPr><w:b/><w:bCs/><w:color w:val="B5181F"/><w:spacing w:val="0"/><w:szCs w:val="18"/></w:rPr><w:br/></w:r><w:r w:rsidRPr="00F9389A"><w:rPr><w:spacing w:val="0"/><w:szCs w:val="18"/></w:rPr><w:t>Freiburg Verwaltung, E-Mail: freiburg_verwaltung@lpb.bwl.de</w:t><w:br/><w:t></w:t></w:r></w:p><w:p w14:paraId="191A2A61" w14:textId="43E9E715"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Ort:</w:t></w:r><w:r w:rsidR="0032332B"><w:rPr><w:b/><w:bCs/><w:color w:val="B5181F"/><w:spacing w:val="0"/><w:szCs w:val="18"/></w:rPr><w:br/></w:r><w:r w:rsidRPr="00F9389A"><w:rPr><w:spacing w:val="0"/><w:szCs w:val="18"/></w:rPr><w:t>LpB Freiburg, Lina-W&auml;ldin-Saal</w:t><w:br/><w:t>Rathausgasse 33</w:t><w:br/><w:t>79098 Freiburg</w:t><w:br/><w:t></w:t></w:r></w:p><w:p w14:paraId="1AAF1C2C" w14:textId="43296295" w:rsidR="00E135C4" w:rsidRPr="00F9389A" w:rsidRDefault="00E135C4" w:rsidP="0032332B"><w:pPr><w:pStyle w:val="06LpBTextkrper1"/><w:keepLines/><w:tabs><w:tab w:val="clear" w:pos="737"/><w:tab w:val="left" w:pos="1985"/><w:tab w:val="left" w:pos="2552"/><w:tab w:val="left" w:pos="7938"/></w:tabs><w:ind w:right="11"/><w:rPr><w:spacing w:val="0"/><w:szCs w:val="18"/></w:rPr></w:pPr><w:r w:rsidRPr="00250D25"><w:rPr><w:b/><w:bCs/><w:color w:val="B5181F"/><w:spacing w:val="0"/><w:szCs w:val="18"/></w:rPr><w:t>Gebühren:</w:t></w:r><w:r w:rsidR="0032332B"><w:rPr><w:b/><w:bCs/><w:color w:val="B5181F"/><w:spacing w:val="0"/><w:szCs w:val="18"/></w:rPr><w:br/></w:r><w:r w:rsidRPr="00F9389A"><w:rPr><w:spacing w:val="0"/><w:szCs w:val="18"/></w:rPr><w:t>Die Teilnahme ist kostenlos.</w:t></w:r></w:p><w:p w14:paraId="14F120B1" w14:textId="77777777" w:rsidR="00D41CDD" w:rsidRDefault="00D41CDD" w:rsidP="00961928"><w:pPr><w:pStyle w:val="06LpBTextkrper1"/><w:tabs><w:tab w:val="clear" w:pos="737"/><w:tab w:val="left" w:pos="1985"/><w:tab w:val="left" w:pos="2552"/><w:tab w:val="left" w:pos="7938"/></w:tabs><w:ind w:left="426" w:right="9"/><w:rPr><w:b/><w:color w:val="C00000"/><w:spacing w:val="0"/><w:szCs w:val="18"/></w:rPr></w:pPr></w:p><w:p w14:paraId="08B374B5" w14:textId="1D0CF3C9" w:rsidR="00CF2704" w:rsidRPr="00F9389A" w:rsidRDefault="00CF2704" w:rsidP="00961928"><w:pPr><w:pStyle w:val="06LpBTextkrper1"/><w:tabs><w:tab w:val="clear" w:pos="737"/><w:tab w:val="left" w:pos="1985"/><w:tab w:val="left" w:pos="2552"/><w:tab w:val="left" w:pos="7938"/></w:tabs><w:ind w:left="426" w:right="9"/><w:rPr><w:b/><w:spacing w:val="0"/><w:szCs w:val="18"/></w:rPr></w:pPr><w:r w:rsidRPr="00250D25"><w:rPr><w:b/><w:color w:val="B5181F"/><w:spacing w:val="0"/><w:szCs w:val="18"/></w:rPr><w:lastRenderedPageBreak/><w:t>Seminar-Nr.:</w:t></w:r><w:r w:rsidR="000C11D1" w:rsidRPr="00250D25"><w:rPr><w:b/><w:color w:val="B5181F"/><w:spacing w:val="0"/><w:szCs w:val="18"/></w:rPr><w:tab/></w:r><w:r w:rsidR="000C11D1" w:rsidRPr="00F9389A"><w:rPr><w:b/><w:color w:val="C00000"/><w:spacing w:val="0"/><w:szCs w:val="18"/></w:rPr><w:tab/></w:r><w:r w:rsidRPr="00F9389A"><w:rPr><w:b/><w:spacing w:val="0"/><w:szCs w:val="18"/></w:rPr><w:t>51/14-27 (Bei Rückfragen bitte angeben)</w:t></w:r></w:p><w:p w14:paraId="4FA78026" w14:textId="77777777" w:rsidR="000C11D1" w:rsidRPr="00F9389A" w:rsidRDefault="000C11D1" w:rsidP="00961928"><w:pPr><w:pStyle w:val="06LpBTextkrper1"/><w:tabs><w:tab w:val="clear" w:pos="737"/><w:tab w:val="left" w:pos="1985"/><w:tab w:val="left" w:pos="2552"/><w:tab w:val="left" w:pos="7938"/></w:tabs><w:ind w:left="426" w:right="9"/><w:rPr><w:b/><w:spacing w:val="0"/><w:szCs w:val="18"/></w:rPr></w:pPr></w:p><w:p w14:paraId="350FF03F" w14:textId="77777777" w:rsidR="00474FFA" w:rsidRPr="00F9389A" w:rsidRDefault="00CF2704" w:rsidP="00961928"><w:pPr><w:pStyle w:val="06LpBTextkrper1"/><w:tabs><w:tab w:val="clear" w:pos="737"/><w:tab w:val="left" w:pos="1985"/><w:tab w:val="left" w:pos="2552"/><w:tab w:val="left" w:pos="7938"/></w:tabs><w:ind w:left="426" w:right="9"/><w:rPr><w:b/><w:color w:val="C00000"/><w:spacing w:val="0"/><w:szCs w:val="18"/></w:rPr></w:pPr><w:r w:rsidRPr="00250D25"><w:rPr><w:b/><w:color w:val="B5181F"/><w:spacing w:val="0"/><w:szCs w:val="18"/></w:rPr><w:t>Zur Anmeldung:</w:t></w:r><w:r w:rsidRPr="00F9389A"><w:rPr><w:b/><w:color w:val="C00000"/><w:spacing w:val="0"/><w:szCs w:val="18"/></w:rPr><w:tab/></w:r></w:p><w:p w14:paraId="3C6C2921"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1C72B33A"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7752828C"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336723D4" w14:textId="5BD2040B" w:rsidR="00317CF0" w:rsidRDefault="004961F4" w:rsidP="00317CF0"><w:pPr><w:pStyle w:val="06LpBTextkrper1"/><w:tabs><w:tab w:val="clear" w:pos="737"/><w:tab w:val="left" w:pos="1985"/><w:tab w:val="left" w:pos="2552"/><w:tab w:val="left" w:pos="7938"/></w:tabs><w:ind w:left="426" w:right="9"/><w:rPr><w:b/><w:spacing w:val="0"/><w:szCs w:val="18"/></w:rPr></w:pPr><w:r w:rsidRPr="00F9389A"><w:rPr><w:b/><w:spacing w:val="0"/><w:szCs w:val="18"/></w:rPr><w:t>Keine Anmeldung erforderlich</w:t></w:r><w:r><w:rPr><w:b/><w:spacing w:val="0"/><w:szCs w:val="18"/></w:rPr><w:t xml:space="preserve">                     </w:t></w:r><w:r w:rsidRPr="000C35C0"><w:rPr><w:b/><w:szCs w:val="18"/></w:rPr><w:t></w:t></w:r></w:p><w:p w14:paraId="16D6564F" w14:textId="77777777" w:rsidR="00317CF0" w:rsidRDefault="00317CF0" w:rsidP="00317CF0"><w:pPr><w:pStyle w:val="06LpBTextkrper1"/><w:tabs><w:tab w:val="clear" w:pos="737"/><w:tab w:val="left" w:pos="1985"/><w:tab w:val="left" w:pos="2552"/><w:tab w:val="left" w:pos="7938"/></w:tabs><w:ind w:left="426" w:right="9"/><w:rPr><w:b/><w:spacing w:val="0"/><w:szCs w:val="18"/></w:rPr></w:pPr></w:p><w:tbl><w:tblPr><w:tblStyle w:val="Tabellenraster"/><w:tblW w:w="0" w:type="auto"/><w:tblInd w:w="426" w:type="dxa"/><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2882"/><w:gridCol w:w="2881"/><w:gridCol w:w="2881"/></w:tblGrid><w:tr w:rsidR="00317CF0" w14:paraId="6C8C202A" w14:textId="77777777" w:rsidTr="008D72D6"><w:trPr><w:cantSplit/></w:trPr><w:tc><w:tcPr><w:tcW w:w="8644" w:type="dxa"/><w:gridSpan w:val="3"/></w:tcPr><w:p w14:paraId="37B9C375" w14:textId="77777777" w:rsidR="00317CF0" w:rsidRPr="0066333C" w:rsidRDefault="00317CF0" w:rsidP="008D72D6"><w:pPr><w:keepNext/><w:keepLines/><w:widowControl w:val="0"/><w:ind w:left="-104"/><w:rPr><w:bCs/><w:szCs w:val="18"/></w:rPr></w:pPr><w:r w:rsidRPr="00250D25"><w:rPr><w:b/><w:color w:val="B5181F"/><w:szCs w:val="18"/></w:rPr><w:t>Kooperationspartner:</w:t></w:r><w:r><w:rPr><w:b/><w:color w:val="B5181F"/><w:szCs w:val="18"/></w:rPr><w:br/></w:r></w:p></w:tc></w:tr><w:tr w:rsidR="00317CF0" w14:paraId="6A53AF57" w14:textId="77777777" w:rsidTr="008D72D6"><w:trPr><w:cantSplit/></w:trPr><w:tc><w:tcPr><w:tcW w:w="2882" w:type="dxa"/></w:tcPr><w:p w14:paraId="56BAE218" w14:textId="77777777" w:rsidR="00317CF0" w:rsidRPr="0066333C" w:rsidRDefault="00317CF0" w:rsidP="008D72D6"><w:pPr><w:keepNext/><w:keepLines/><w:widowControl w:val="0"/><w:ind w:left="0"/><w:rPr><w:bCs/></w:rPr></w:pPr><w:r w:rsidRPr="0066333C"><w:rPr><w:bCs/><w:szCs w:val="18"/></w:rPr><w:t></w:t><w:pict><v:shape type="#_x0000_t75" style="width:4cm;height:1.0099750623441cm" stroked="f" filled="f"><v:imagedata r:id="rId16" o:title=""/></v:shape></w:pict><w:t></w:t></w:r></w:p></w:tc><w:tc><w:tcPr><w:tcW w:w="2881" w:type="dxa"/></w:tcPr><w:p w14:paraId="5A808FDA" w14:textId="77777777" w:rsidR="00317CF0" w:rsidRPr="0066333C" w:rsidRDefault="00317CF0" w:rsidP="008D72D6"><w:pPr><w:keepNext/><w:keepLines/><w:widowControl w:val="0"/><w:ind w:left="0"/><w:rPr><w:bCs/></w:rPr></w:pPr><w:r w:rsidRPr="0066333C"><w:rPr><w:bCs/><w:szCs w:val="18"/></w:rPr><w:t></w:t><w:pict><v:shape type="#_x0000_t75" style="width:3.9983069977427cm;height:2.5cm" stroked="f" filled="f"><v:imagedata r:id="rId17" o:title=""/></v:shape></w:pict><w:t></w:t></w:r></w:p></w:tc><w:tc><w:tcPr><w:tcW w:w="2881" w:type="dxa"/></w:tcPr><w:p w14:paraId="111B95EF" w14:textId="77777777" w:rsidR="00317CF0" w:rsidRPr="0066333C" w:rsidRDefault="00317CF0" w:rsidP="008D72D6"><w:pPr><w:keepNext/><w:keepLines/><w:widowControl w:val="0"/><w:ind w:left="0"/><w:rPr><w:bCs/></w:rPr></w:pPr><w:r w:rsidRPr="0066333C"><w:rPr><w:bCs/><w:szCs w:val="18"/></w:rPr><w:t></w:t><w:pict><v:shape type="#_x0000_t75" style="width:4cm;height:1.48cm" stroked="f" filled="f"><v:imagedata r:id="rId18" o:title=""/></v:shape></w:pict><w:t></w:t></w:r></w:p></w:tc></w:tr><w:tr w:rsidR="00317CF0" w14:paraId="1670F902" w14:textId="77777777" w:rsidTr="008D72D6"><w:trPr><w:cantSplit/></w:trPr><w:tc><w:tcPr><w:tcW w:w="2882" w:type="dxa"/></w:tcPr><w:p w14:paraId="277A7B51" w14:textId="77777777" w:rsidR="00317CF0" w:rsidRPr="006B3125" w:rsidRDefault="00317CF0" w:rsidP="008D72D6"><w:pPr><w:keepNext/><w:keepLines/><w:widowControl w:val="0"/><w:ind w:left="0"/><w:rPr><w:bCs/><w:sz w:val="14"/><w:szCs w:val="14"/></w:rPr></w:pPr><w:r w:rsidRPr="006B3125"><w:rPr><w:bCs/><w:sz w:val="14"/><w:szCs w:val="14"/></w:rPr><w:t>Albert-Ludwig-Universität Freiburg</w:t><w:br/><w:t></w:t></w:r></w:p></w:tc><w:tc><w:tcPr><w:tcW w:w="2881" w:type="dxa"/></w:tcPr><w:p w14:paraId="20D99CAF" w14:textId="77777777" w:rsidR="00317CF0" w:rsidRPr="006B3125" w:rsidRDefault="00317CF0" w:rsidP="008D72D6"><w:pPr><w:keepNext/><w:keepLines/><w:widowControl w:val="0"/><w:ind w:left="0"/><w:rPr><w:bCs/><w:sz w:val="14"/><w:szCs w:val="14"/></w:rPr></w:pPr><w:r w:rsidRPr="006B3125"><w:rPr><w:bCs/><w:sz w:val="14"/><w:szCs w:val="14"/></w:rPr><w:t>Carl-Schurz-Haus</w:t><w:br/><w:t></w:t></w:r></w:p></w:tc><w:tc><w:tcPr><w:tcW w:w="2881" w:type="dxa"/></w:tcPr><w:p w14:paraId="575C9946" w14:textId="77777777" w:rsidR="00317CF0" w:rsidRPr="006B3125" w:rsidRDefault="00317CF0" w:rsidP="008D72D6"><w:pPr><w:keepNext/><w:keepLines/><w:widowControl w:val="0"/><w:ind w:left="0"/><w:rPr><w:bCs/><w:sz w:val="14"/><w:szCs w:val="14"/></w:rPr></w:pPr><w:r w:rsidRPr="006B3125"><w:rPr><w:bCs/><w:sz w:val="14"/><w:szCs w:val="14"/></w:rPr><w:t>Centre Culturel Français Freiburg</w:t><w:br/><w:t></w:t></w:r></w:p></w:tc></w:tr><w:tr w:rsidR="00317CF0" w14:paraId="6B83FAC2" w14:textId="77777777" w:rsidTr="008D72D6"><w:trPr><w:cantSplit/></w:trPr><w:tc><w:tcPr><w:tcW w:w="2882" w:type="dxa"/></w:tcPr><w:p w14:paraId="070D8EC2" w14:textId="77777777" w:rsidR="00317CF0" w:rsidRPr="0066333C" w:rsidRDefault="00317CF0" w:rsidP="008D72D6"><w:pPr><w:keepNext/><w:keepLines/><w:widowControl w:val="0"/><w:ind w:left="0"/><w:rPr><w:bCs/></w:rPr></w:pPr><w:r w:rsidRPr="0066333C"><w:rPr><w:bCs/><w:szCs w:val="18"/></w:rPr><w:t></w:t><w:br/><w:t></w:t><w:br/><w:t></w:t><w:br/><w:t></w:t><w:pict><v:shape type="#_x0000_t75" style="width:3.448275862069cm;height:2.5cm" stroked="f" filled="f"><v:imagedata r:id="rId19" o:title=""/></v:shape></w:pict><w:t></w:t></w:r></w:p></w:tc><w:tc><w:tcPr><w:tcW w:w="2881" w:type="dxa"/></w:tcPr><w:p w14:paraId="2E2A5177" w14:textId="77777777" w:rsidR="00317CF0" w:rsidRPr="0066333C" w:rsidRDefault="00317CF0" w:rsidP="008D72D6"><w:pPr><w:keepNext/><w:keepLines/><w:widowControl w:val="0"/><w:ind w:left="0"/><w:rPr><w:bCs/></w:rPr></w:pPr><w:r w:rsidRPr="0066333C"><w:rPr><w:bCs/><w:szCs w:val="18"/></w:rPr><w:t></w:t></w:r></w:p></w:tc><w:tc><w:tcPr><w:tcW w:w="2881" w:type="dxa"/></w:tcPr><w:p w14:paraId="2884036B" w14:textId="77777777" w:rsidR="00317CF0" w:rsidRPr="0066333C" w:rsidRDefault="00317CF0" w:rsidP="008D72D6"><w:pPr><w:keepNext/><w:keepLines/><w:widowControl w:val="0"/><w:ind w:left="0"/><w:rPr><w:bCs/></w:rPr></w:pPr><w:r w:rsidRPr="0066333C"><w:rPr><w:bCs/><w:szCs w:val="18"/></w:rPr><w:t></w:t></w:r></w:p></w:tc></w:tr><w:tr w:rsidR="00317CF0" w14:paraId="7F172D72" w14:textId="77777777" w:rsidTr="008D72D6"><w:trPr><w:cantSplit/></w:trPr><w:tc><w:tcPr><w:tcW w:w="2882" w:type="dxa"/></w:tcPr><w:p w14:paraId="4137CAFB" w14:textId="77777777" w:rsidR="00317CF0" w:rsidRPr="006B3125" w:rsidRDefault="00317CF0" w:rsidP="008D72D6"><w:pPr><w:keepNext/><w:keepLines/><w:widowControl w:val="0"/><w:ind w:left="0"/><w:rPr><w:bCs/><w:sz w:val="14"/><w:szCs w:val="14"/></w:rPr></w:pPr><w:r w:rsidRPr="006B3125"><w:rPr><w:bCs/><w:sz w:val="14"/><w:szCs w:val="14"/></w:rPr><w:t>Frankreich-Zentrum der Uni Freiburg</w:t><w:br/><w:t></w:t></w:r></w:p></w:tc><w:tc><w:tcPr><w:tcW w:w="2881" w:type="dxa"/></w:tcPr><w:p w14:paraId="1472C53F"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1205AEFF" w14:textId="77777777" w:rsidR="00317CF0" w:rsidRPr="006B3125" w:rsidRDefault="00317CF0" w:rsidP="008D72D6"><w:pPr><w:keepNext/><w:keepLines/><w:widowControl w:val="0"/><w:ind w:left="0"/><w:rPr><w:bCs/><w:sz w:val="14"/><w:szCs w:val="14"/></w:rPr></w:pPr><w:r w:rsidRPr="006B3125"><w:rPr><w:bCs/><w:sz w:val="14"/><w:szCs w:val="14"/></w:rPr><w:t></w:t></w:r></w:p></w:tc></w:tr></w:tbl><w:p w14:paraId="37377330" w14:textId="77777777" w:rsidR="00317CF0" w:rsidRPr="00ED1ACA" w:rsidRDefault="00317CF0" w:rsidP="00317CF0"><w:pPr><w:keepNext/><w:keepLines/><w:widowControl w:val="0"/><w:ind w:left="426"/><w:rPr><w:bCs/></w:rPr></w:pPr></w:p><w:p w14:paraId="2BCFACBF" w14:textId="7D799593" w:rsidR="002B57A6" w:rsidRPr="00ED1ACA" w:rsidRDefault="002B57A6" w:rsidP="00317CF0"><w:pPr><w:pStyle w:val="06LpBTextkrper1"/><w:tabs><w:tab w:val="clear" w:pos="737"/><w:tab w:val="left" w:pos="1985"/><w:tab w:val="left" w:pos="2552"/><w:tab w:val="left" w:pos="7938"/></w:tabs><w:ind w:left="426" w:right="9"/><w:rPr><w:bCs/></w:rPr></w:pPr></w:p><w:sectPr w:rsidR="002B57A6" w:rsidRPr="00ED1ACA" w:rsidSect="009A22AB"><w:type w:val="continuous"/><w:pgSz w:w="11906" w:h="16838"/><w:pgMar w:top="1418" w:right="1418" w:bottom="567" w:left="1418" w:header="709" w:footer="340"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Ende der 5. Republik? [51/14-27]</dc:title>
  <dc:subject/>
  <dc:creator> Prof. Dr. Michael Wehner,  Leiter LpB BW, Außenstelle Freiburg
 - Landeszentrale für politische Bildung</dc:creator>
  <cp:keywords>51/14-27 - Das Ende der 5. Republik?, 08.04.2027</cp:keywords>
  <dc:description/>
  <cp:lastModifiedBy>Runkel</cp:lastModifiedBy>
  <cp:revision>4</cp:revision>
  <dcterms:created xsi:type="dcterms:W3CDTF">2026-03-04T13:57:00Z</dcterms:created>
  <dcterms:modified xsi:type="dcterms:W3CDTF">2026-05-06T11:50:00Z</dcterms:modified>
</cp:coreProperties>
</file>